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hanging="720" w:left="720" w:right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Review Sheet for Topics Quiz on Solutions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How can you tell the difference between a solution, a colloid, and a suspension?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How can you tell whether a solution is saturated, unsaturated, or supersaturated?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What is the molarity of a solution that contains 5.0 moles of sodium chloride in 18.5 liters of water?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What is the molarity of a solution in which 45 grams of sodium chloride is present in 250 mL of solution?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 xml:space="preserve">I found that a solution contains 90 grams of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NH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OH</w:t>
      </w:r>
      <w:r>
        <w:rPr>
          <w:rFonts w:ascii="Liberation Sans" w:hAnsi="Liberation Sans"/>
        </w:rPr>
        <w:t xml:space="preserve"> in 800 mL of solution. What is the molarity of this solution?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LibreOffice/24.2.0.3$MacOSX_X86_64 LibreOffice_project/da48488a73ddd66ea24cf16bbc4f7b9c08e9bea1</Application>
  <AppVersion>15.0000</AppVersion>
  <Pages>1</Pages>
  <Words>100</Words>
  <Characters>442</Characters>
  <CharactersWithSpaces>536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2025-04-07T10:55:21Z</dcterms:created>
  <dc:creator/>
  <dc:description/>
  <dc:language>en-US</dc:language>
  <cp:lastModifiedBy/>
  <dcterms:modified xsi:type="dcterms:W3CDTF">2025-04-07T10:59:28Z</dcterms:modified>
  <cp:revision>1</cp:revision>
  <dc:subject/>
  <dc:title/>
</cp:coreProperties>
</file>